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  <w:lang w:eastAsia="zh-Hans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昆明市纪委市监委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  <w:t>“清风春城智库”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专家申请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  <w:t>表</w:t>
      </w:r>
    </w:p>
    <w:bookmarkEnd w:id="0"/>
    <w:tbl>
      <w:tblPr>
        <w:tblStyle w:val="6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108"/>
        <w:gridCol w:w="880"/>
        <w:gridCol w:w="772"/>
        <w:gridCol w:w="197"/>
        <w:gridCol w:w="1513"/>
        <w:gridCol w:w="290"/>
        <w:gridCol w:w="117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名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照片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政治面貌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（职级）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72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工作单位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及职务</w:t>
            </w:r>
          </w:p>
        </w:tc>
        <w:tc>
          <w:tcPr>
            <w:tcW w:w="7644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27" w:type="dxa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单位地址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27" w:type="dxa"/>
            <w:vAlign w:val="center"/>
          </w:tcPr>
          <w:p>
            <w:pPr>
              <w:tabs>
                <w:tab w:val="left" w:pos="543"/>
              </w:tabs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邮箱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84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从事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专业领域及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研究方向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主要工作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及奖惩情况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近三年主要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成果及工作基础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所在单位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推荐意见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（说明：若个人自荐此栏无需填写）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昆明市纪委监委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意见</w:t>
            </w:r>
          </w:p>
        </w:tc>
        <w:tc>
          <w:tcPr>
            <w:tcW w:w="7644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74827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6C"/>
    <w:rsid w:val="000235C1"/>
    <w:rsid w:val="000B4FA2"/>
    <w:rsid w:val="0017608B"/>
    <w:rsid w:val="001A6B91"/>
    <w:rsid w:val="001E0341"/>
    <w:rsid w:val="00206C50"/>
    <w:rsid w:val="002976CD"/>
    <w:rsid w:val="00311061"/>
    <w:rsid w:val="003273A3"/>
    <w:rsid w:val="003C197E"/>
    <w:rsid w:val="003C7B2F"/>
    <w:rsid w:val="003F5B80"/>
    <w:rsid w:val="00553DF7"/>
    <w:rsid w:val="005C7790"/>
    <w:rsid w:val="0060681C"/>
    <w:rsid w:val="006C2F6E"/>
    <w:rsid w:val="0076328D"/>
    <w:rsid w:val="00773811"/>
    <w:rsid w:val="00787121"/>
    <w:rsid w:val="0085366E"/>
    <w:rsid w:val="00876E59"/>
    <w:rsid w:val="00923184"/>
    <w:rsid w:val="00991224"/>
    <w:rsid w:val="009B0D36"/>
    <w:rsid w:val="00A6196C"/>
    <w:rsid w:val="00BB09BC"/>
    <w:rsid w:val="00BB3237"/>
    <w:rsid w:val="00BF6369"/>
    <w:rsid w:val="00C75256"/>
    <w:rsid w:val="00D21F3E"/>
    <w:rsid w:val="00DA7036"/>
    <w:rsid w:val="00DB320A"/>
    <w:rsid w:val="0BF73D85"/>
    <w:rsid w:val="37A93D21"/>
    <w:rsid w:val="5E84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</Words>
  <Characters>1478</Characters>
  <Lines>12</Lines>
  <Paragraphs>3</Paragraphs>
  <TotalTime>148</TotalTime>
  <ScaleCrop>false</ScaleCrop>
  <LinksUpToDate>false</LinksUpToDate>
  <CharactersWithSpaces>1734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2022-06-01T10:30:00Z</dcterms:created>
  <dc:creator>OCH</dc:creator>
  <cp:lastModifiedBy>Administrator</cp:lastModifiedBy>
  <cp:lastPrinted>2022-06-06T07:50:13Z</cp:lastPrinted>
  <dcterms:modified xsi:type="dcterms:W3CDTF">2022-06-06T07:58:56Z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